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B7" w:rsidRDefault="000030AD" w:rsidP="006A5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Działania podjęte przez </w:t>
      </w:r>
      <w:r w:rsidR="009E7D17">
        <w:rPr>
          <w:b/>
          <w:sz w:val="32"/>
          <w:szCs w:val="32"/>
        </w:rPr>
        <w:t xml:space="preserve">Muzeum Szlachty Mazowieckiej </w:t>
      </w:r>
      <w:r w:rsidR="006A58C3">
        <w:rPr>
          <w:b/>
          <w:sz w:val="32"/>
          <w:szCs w:val="32"/>
        </w:rPr>
        <w:t xml:space="preserve">                    </w:t>
      </w:r>
      <w:r w:rsidR="009E7D17">
        <w:rPr>
          <w:b/>
          <w:sz w:val="32"/>
          <w:szCs w:val="32"/>
        </w:rPr>
        <w:t xml:space="preserve">w  Ciechanowie w </w:t>
      </w:r>
      <w:r>
        <w:rPr>
          <w:b/>
          <w:sz w:val="32"/>
          <w:szCs w:val="32"/>
        </w:rPr>
        <w:t xml:space="preserve">celu ochrony przed zarażeniem </w:t>
      </w:r>
      <w:proofErr w:type="spellStart"/>
      <w:r>
        <w:rPr>
          <w:b/>
          <w:sz w:val="32"/>
          <w:szCs w:val="32"/>
        </w:rPr>
        <w:t>koronawirusem</w:t>
      </w:r>
      <w:proofErr w:type="spellEnd"/>
      <w:r>
        <w:rPr>
          <w:b/>
          <w:sz w:val="32"/>
          <w:szCs w:val="32"/>
        </w:rPr>
        <w:t xml:space="preserve"> SARS-COV-2  powodującym chorobę</w:t>
      </w:r>
      <w:r w:rsidR="009E7D17">
        <w:rPr>
          <w:b/>
          <w:sz w:val="32"/>
          <w:szCs w:val="32"/>
        </w:rPr>
        <w:t xml:space="preserve"> COV</w:t>
      </w:r>
      <w:r>
        <w:rPr>
          <w:b/>
          <w:sz w:val="32"/>
          <w:szCs w:val="32"/>
        </w:rPr>
        <w:t>I</w:t>
      </w:r>
      <w:r w:rsidR="009E7D17">
        <w:rPr>
          <w:b/>
          <w:sz w:val="32"/>
          <w:szCs w:val="32"/>
        </w:rPr>
        <w:t>D – 19.</w:t>
      </w:r>
    </w:p>
    <w:p w:rsidR="00676518" w:rsidRPr="00452ED8" w:rsidRDefault="00172A37" w:rsidP="007A6B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52ED8">
        <w:rPr>
          <w:sz w:val="28"/>
          <w:szCs w:val="28"/>
        </w:rPr>
        <w:t>Muzeum otwarte w godzinach</w:t>
      </w:r>
      <w:r w:rsidR="00892356" w:rsidRPr="00452ED8">
        <w:rPr>
          <w:sz w:val="28"/>
          <w:szCs w:val="28"/>
        </w:rPr>
        <w:t xml:space="preserve">: </w:t>
      </w:r>
      <w:r w:rsidR="00864620" w:rsidRPr="00452ED8">
        <w:rPr>
          <w:sz w:val="28"/>
          <w:szCs w:val="28"/>
        </w:rPr>
        <w:t xml:space="preserve"> </w:t>
      </w:r>
      <w:r w:rsidR="00853143">
        <w:rPr>
          <w:sz w:val="28"/>
          <w:szCs w:val="28"/>
        </w:rPr>
        <w:t>09</w:t>
      </w:r>
      <w:r w:rsidR="00864620" w:rsidRPr="00452ED8">
        <w:rPr>
          <w:sz w:val="28"/>
          <w:szCs w:val="28"/>
        </w:rPr>
        <w:t>.00</w:t>
      </w:r>
      <w:r w:rsidRPr="00452ED8">
        <w:rPr>
          <w:sz w:val="28"/>
          <w:szCs w:val="28"/>
        </w:rPr>
        <w:t xml:space="preserve"> </w:t>
      </w:r>
      <w:r w:rsidR="00892356" w:rsidRPr="00452ED8">
        <w:rPr>
          <w:sz w:val="28"/>
          <w:szCs w:val="28"/>
        </w:rPr>
        <w:t>–</w:t>
      </w:r>
      <w:r w:rsidR="00864620" w:rsidRPr="00452ED8">
        <w:rPr>
          <w:sz w:val="28"/>
          <w:szCs w:val="28"/>
        </w:rPr>
        <w:t xml:space="preserve"> 1</w:t>
      </w:r>
      <w:r w:rsidR="006968E6">
        <w:rPr>
          <w:sz w:val="28"/>
          <w:szCs w:val="28"/>
        </w:rPr>
        <w:t>5</w:t>
      </w:r>
      <w:r w:rsidR="00864620" w:rsidRPr="00452ED8">
        <w:rPr>
          <w:sz w:val="28"/>
          <w:szCs w:val="28"/>
        </w:rPr>
        <w:t>.00 z przerwą w godz. 1</w:t>
      </w:r>
      <w:r w:rsidR="006968E6">
        <w:rPr>
          <w:sz w:val="28"/>
          <w:szCs w:val="28"/>
        </w:rPr>
        <w:t>1</w:t>
      </w:r>
      <w:r w:rsidR="00864620" w:rsidRPr="00452ED8">
        <w:rPr>
          <w:sz w:val="28"/>
          <w:szCs w:val="28"/>
        </w:rPr>
        <w:t>.00 – 1</w:t>
      </w:r>
      <w:r w:rsidR="006968E6">
        <w:rPr>
          <w:sz w:val="28"/>
          <w:szCs w:val="28"/>
        </w:rPr>
        <w:t>2</w:t>
      </w:r>
      <w:r w:rsidR="00864620" w:rsidRPr="00452ED8">
        <w:rPr>
          <w:sz w:val="28"/>
          <w:szCs w:val="28"/>
        </w:rPr>
        <w:t>.00</w:t>
      </w:r>
      <w:r w:rsidR="00892356" w:rsidRPr="00452ED8">
        <w:rPr>
          <w:sz w:val="28"/>
          <w:szCs w:val="28"/>
        </w:rPr>
        <w:t xml:space="preserve"> (do odwołania)</w:t>
      </w:r>
    </w:p>
    <w:p w:rsidR="007A6B4C" w:rsidRPr="00452ED8" w:rsidRDefault="007A6B4C" w:rsidP="007A6B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52ED8">
        <w:rPr>
          <w:sz w:val="28"/>
          <w:szCs w:val="28"/>
        </w:rPr>
        <w:t>Dezynfekcja powierzchni i urządzeń</w:t>
      </w:r>
    </w:p>
    <w:p w:rsidR="0085374F" w:rsidRPr="00452ED8" w:rsidRDefault="0085374F" w:rsidP="007A6B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52ED8">
        <w:rPr>
          <w:sz w:val="28"/>
          <w:szCs w:val="28"/>
        </w:rPr>
        <w:t xml:space="preserve">Rozwieszono w ogólnie dostępnych miejscach informacje mające na celu poszerzenie świadomości o zagrożeniach wywołanych </w:t>
      </w:r>
      <w:r w:rsidR="00803D34" w:rsidRPr="00452ED8">
        <w:rPr>
          <w:sz w:val="28"/>
          <w:szCs w:val="28"/>
        </w:rPr>
        <w:t xml:space="preserve">            </w:t>
      </w:r>
      <w:proofErr w:type="spellStart"/>
      <w:r w:rsidR="00803D34" w:rsidRPr="00452ED8">
        <w:rPr>
          <w:sz w:val="28"/>
          <w:szCs w:val="28"/>
        </w:rPr>
        <w:t>korona</w:t>
      </w:r>
      <w:r w:rsidRPr="00452ED8">
        <w:rPr>
          <w:sz w:val="28"/>
          <w:szCs w:val="28"/>
        </w:rPr>
        <w:t>wirusem</w:t>
      </w:r>
      <w:proofErr w:type="spellEnd"/>
      <w:r w:rsidRPr="00452ED8">
        <w:rPr>
          <w:sz w:val="28"/>
          <w:szCs w:val="28"/>
        </w:rPr>
        <w:t xml:space="preserve"> SARS-COV-2 powodującym </w:t>
      </w:r>
      <w:r w:rsidR="00803D34" w:rsidRPr="00452ED8">
        <w:rPr>
          <w:sz w:val="28"/>
          <w:szCs w:val="28"/>
        </w:rPr>
        <w:t>chorobę COVID-19</w:t>
      </w:r>
    </w:p>
    <w:p w:rsidR="00D77E19" w:rsidRPr="00452ED8" w:rsidRDefault="00803D34" w:rsidP="007A6B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52ED8">
        <w:rPr>
          <w:sz w:val="28"/>
          <w:szCs w:val="28"/>
        </w:rPr>
        <w:t xml:space="preserve">Bieżące zaopatrzenie w artykuły higieniczne tj. mydło antybakteryjne, płyn do dezynfekcji </w:t>
      </w:r>
      <w:r w:rsidR="00D77E19" w:rsidRPr="00452ED8">
        <w:rPr>
          <w:sz w:val="28"/>
          <w:szCs w:val="28"/>
        </w:rPr>
        <w:t>powierzchni, płyn do dezynfekcji rąk, rękawiczki jednorazowe, rękawiczki i maski ochronne dla pracowników Muzeum</w:t>
      </w:r>
    </w:p>
    <w:p w:rsidR="00803D34" w:rsidRPr="00452ED8" w:rsidRDefault="00D77E19" w:rsidP="007A6B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52ED8">
        <w:rPr>
          <w:sz w:val="28"/>
          <w:szCs w:val="28"/>
        </w:rPr>
        <w:t>W toaletach rozwieszono instrukcje prawidłowego mycia rąk</w:t>
      </w:r>
      <w:r w:rsidR="00803D34" w:rsidRPr="00452ED8">
        <w:rPr>
          <w:sz w:val="28"/>
          <w:szCs w:val="28"/>
        </w:rPr>
        <w:t xml:space="preserve"> </w:t>
      </w:r>
    </w:p>
    <w:p w:rsidR="000030AD" w:rsidRDefault="000030AD" w:rsidP="000030AD">
      <w:pPr>
        <w:rPr>
          <w:b/>
          <w:sz w:val="32"/>
          <w:szCs w:val="32"/>
        </w:rPr>
      </w:pPr>
      <w:r w:rsidRPr="000030AD">
        <w:rPr>
          <w:b/>
          <w:sz w:val="32"/>
          <w:szCs w:val="32"/>
        </w:rPr>
        <w:t>Wytyczne  dla  pracowników i zwiedzających Muzeum Szlachty Mazowieckiej w  Ciechanowie w okresie zagrożenia zarażenia</w:t>
      </w:r>
      <w:r w:rsidR="006E479A">
        <w:rPr>
          <w:b/>
          <w:sz w:val="32"/>
          <w:szCs w:val="32"/>
        </w:rPr>
        <w:t xml:space="preserve"> </w:t>
      </w:r>
      <w:proofErr w:type="spellStart"/>
      <w:r w:rsidR="006E479A">
        <w:rPr>
          <w:b/>
          <w:sz w:val="32"/>
          <w:szCs w:val="32"/>
        </w:rPr>
        <w:t>koronawirusem</w:t>
      </w:r>
      <w:proofErr w:type="spellEnd"/>
      <w:r w:rsidRPr="000030AD">
        <w:rPr>
          <w:b/>
          <w:sz w:val="32"/>
          <w:szCs w:val="32"/>
        </w:rPr>
        <w:t>.</w:t>
      </w:r>
    </w:p>
    <w:p w:rsidR="006E479A" w:rsidRPr="0097009D" w:rsidRDefault="00DA7E76" w:rsidP="006E479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009D">
        <w:rPr>
          <w:sz w:val="28"/>
          <w:szCs w:val="28"/>
        </w:rPr>
        <w:t>Na stanowiskach pracy, pracownicy muzeum znajdują się zgodnie z zaleceniem (1.5 metra od siebie i od osób zwiedzających)</w:t>
      </w:r>
    </w:p>
    <w:p w:rsidR="00DA7E76" w:rsidRPr="0097009D" w:rsidRDefault="006E479A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W pomieszczeniach socjalnych Muzeum przebywa tylko jedna osoba</w:t>
      </w:r>
    </w:p>
    <w:p w:rsidR="00DA7E76" w:rsidRPr="0097009D" w:rsidRDefault="00DA7E76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Ograniczono liczbę zwiedzających stosownie do wielkości powierzchni</w:t>
      </w:r>
      <w:r w:rsidR="00AC0A8E" w:rsidRPr="0097009D">
        <w:rPr>
          <w:sz w:val="28"/>
          <w:szCs w:val="28"/>
        </w:rPr>
        <w:t xml:space="preserve"> obiek</w:t>
      </w:r>
      <w:r w:rsidR="003A4A7D" w:rsidRPr="0097009D">
        <w:rPr>
          <w:sz w:val="28"/>
          <w:szCs w:val="28"/>
        </w:rPr>
        <w:t>tów i</w:t>
      </w:r>
      <w:r w:rsidRPr="0097009D">
        <w:rPr>
          <w:sz w:val="28"/>
          <w:szCs w:val="28"/>
        </w:rPr>
        <w:t xml:space="preserve"> sal ekspozycji</w:t>
      </w:r>
    </w:p>
    <w:p w:rsidR="00AC0A8E" w:rsidRPr="0097009D" w:rsidRDefault="00DA7E76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 xml:space="preserve">Wyłączono z </w:t>
      </w:r>
      <w:r w:rsidR="00AC0A8E" w:rsidRPr="0097009D">
        <w:rPr>
          <w:sz w:val="28"/>
          <w:szCs w:val="28"/>
        </w:rPr>
        <w:t>możliwości zwiedzania sal ekspozycji znajdujących się na piętrze</w:t>
      </w:r>
    </w:p>
    <w:p w:rsidR="003A4A7D" w:rsidRPr="0097009D" w:rsidRDefault="00AC0A8E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Zmieniono i dostosowano trasy zwiedzania obiektów i wystaw ekspozycji</w:t>
      </w:r>
    </w:p>
    <w:p w:rsidR="00725967" w:rsidRPr="0097009D" w:rsidRDefault="003A4A7D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Odłożono w czasie możliwości korzystania z szatni dla zwiedzających</w:t>
      </w:r>
    </w:p>
    <w:p w:rsidR="00257F4B" w:rsidRPr="0097009D" w:rsidRDefault="00725967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 xml:space="preserve">Odłożono w czasie </w:t>
      </w:r>
      <w:r w:rsidR="00FA42EA" w:rsidRPr="0097009D">
        <w:rPr>
          <w:sz w:val="28"/>
          <w:szCs w:val="28"/>
        </w:rPr>
        <w:t xml:space="preserve">możliwości </w:t>
      </w:r>
      <w:r w:rsidRPr="0097009D">
        <w:rPr>
          <w:sz w:val="28"/>
          <w:szCs w:val="28"/>
        </w:rPr>
        <w:t>wykorzystania</w:t>
      </w:r>
      <w:r w:rsidR="00FA42EA" w:rsidRPr="0097009D">
        <w:rPr>
          <w:sz w:val="28"/>
          <w:szCs w:val="28"/>
        </w:rPr>
        <w:t xml:space="preserve"> przez zwiedzających</w:t>
      </w:r>
      <w:r w:rsidRPr="0097009D">
        <w:rPr>
          <w:sz w:val="28"/>
          <w:szCs w:val="28"/>
        </w:rPr>
        <w:t xml:space="preserve"> multimediów i innych urządzeń aktywowanych przez dotyk (ekrany dotykowe, </w:t>
      </w:r>
      <w:proofErr w:type="spellStart"/>
      <w:r w:rsidRPr="0097009D">
        <w:rPr>
          <w:sz w:val="28"/>
          <w:szCs w:val="28"/>
        </w:rPr>
        <w:t>audiobuki</w:t>
      </w:r>
      <w:proofErr w:type="spellEnd"/>
      <w:r w:rsidRPr="0097009D">
        <w:rPr>
          <w:sz w:val="28"/>
          <w:szCs w:val="28"/>
        </w:rPr>
        <w:t>)</w:t>
      </w:r>
    </w:p>
    <w:p w:rsidR="00257F4B" w:rsidRPr="0097009D" w:rsidRDefault="00257F4B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Elementy dotykowe Ścieżki edukacyjnej</w:t>
      </w:r>
      <w:r w:rsidR="00FA42EA" w:rsidRPr="0097009D">
        <w:rPr>
          <w:sz w:val="28"/>
          <w:szCs w:val="28"/>
        </w:rPr>
        <w:t xml:space="preserve"> dla </w:t>
      </w:r>
      <w:r w:rsidR="00711604">
        <w:rPr>
          <w:sz w:val="28"/>
          <w:szCs w:val="28"/>
        </w:rPr>
        <w:t>niepełno</w:t>
      </w:r>
      <w:r w:rsidRPr="0097009D">
        <w:rPr>
          <w:sz w:val="28"/>
          <w:szCs w:val="28"/>
        </w:rPr>
        <w:t>sprawnych będą na bieżąco oczyszczane i dezynfekowane</w:t>
      </w:r>
    </w:p>
    <w:p w:rsidR="00257F4B" w:rsidRPr="0097009D" w:rsidRDefault="00257F4B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Odłożono w czasie możliwości zwiedzania grupowego</w:t>
      </w:r>
    </w:p>
    <w:p w:rsidR="00FA42EA" w:rsidRPr="0097009D" w:rsidRDefault="00257F4B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Czasowo zrezygnowano z grupowej działalności edukacyjnej</w:t>
      </w:r>
    </w:p>
    <w:p w:rsidR="006E479A" w:rsidRPr="0097009D" w:rsidRDefault="00FA42EA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>Zmieniono i dostosowano systemy rezerwacji</w:t>
      </w:r>
    </w:p>
    <w:p w:rsidR="00FA42EA" w:rsidRPr="0097009D" w:rsidRDefault="00FA42EA" w:rsidP="006E47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009D">
        <w:rPr>
          <w:sz w:val="28"/>
          <w:szCs w:val="28"/>
        </w:rPr>
        <w:t xml:space="preserve">Czasowo zaniechano organizacji wydarzeń dla większych grup gości (wernisaży, </w:t>
      </w:r>
      <w:proofErr w:type="spellStart"/>
      <w:r w:rsidRPr="0097009D">
        <w:rPr>
          <w:sz w:val="28"/>
          <w:szCs w:val="28"/>
        </w:rPr>
        <w:t>finisaży</w:t>
      </w:r>
      <w:proofErr w:type="spellEnd"/>
      <w:r w:rsidRPr="0097009D">
        <w:rPr>
          <w:sz w:val="28"/>
          <w:szCs w:val="28"/>
        </w:rPr>
        <w:t>,</w:t>
      </w:r>
      <w:r w:rsidR="00F1763F" w:rsidRPr="0097009D">
        <w:rPr>
          <w:sz w:val="28"/>
          <w:szCs w:val="28"/>
        </w:rPr>
        <w:t xml:space="preserve"> targów, przeglądów, konferencji naukowych, pikników i innych imprez zbiorowych gromadzących duże skupiska osób)</w:t>
      </w:r>
      <w:r w:rsidRPr="0097009D">
        <w:rPr>
          <w:sz w:val="28"/>
          <w:szCs w:val="28"/>
        </w:rPr>
        <w:t xml:space="preserve"> </w:t>
      </w:r>
    </w:p>
    <w:p w:rsidR="00FA42EA" w:rsidRPr="0097009D" w:rsidRDefault="00F1763F" w:rsidP="00F1763F">
      <w:pPr>
        <w:rPr>
          <w:b/>
          <w:sz w:val="28"/>
          <w:szCs w:val="28"/>
        </w:rPr>
      </w:pPr>
      <w:r w:rsidRPr="0097009D">
        <w:rPr>
          <w:b/>
          <w:sz w:val="28"/>
          <w:szCs w:val="28"/>
        </w:rPr>
        <w:t>Muzeum ze względu na swoją rolę społeczną, skojarzenie z przyjemnym i ciekawym spędzeniem czasu, w poczuciu bezpieczeństwa pracowników i bliskich, a także zwiedzających</w:t>
      </w:r>
      <w:r w:rsidR="00452ED8" w:rsidRPr="0097009D">
        <w:rPr>
          <w:b/>
          <w:sz w:val="28"/>
          <w:szCs w:val="28"/>
        </w:rPr>
        <w:t>, nie może pozwolić na sytuację, w której udostępnienie przestrzeni wywołałoby w opinii społecznej przekonanie o zwiększonym ryzyku zachorowalności.</w:t>
      </w:r>
      <w:r w:rsidRPr="0097009D">
        <w:rPr>
          <w:b/>
          <w:sz w:val="28"/>
          <w:szCs w:val="28"/>
        </w:rPr>
        <w:t xml:space="preserve">  </w:t>
      </w:r>
    </w:p>
    <w:p w:rsidR="007A6B4C" w:rsidRDefault="007A6B4C">
      <w:pPr>
        <w:rPr>
          <w:b/>
          <w:sz w:val="28"/>
          <w:szCs w:val="28"/>
        </w:rPr>
      </w:pPr>
    </w:p>
    <w:p w:rsidR="007A6B4C" w:rsidRDefault="007A6B4C" w:rsidP="007A6B4C">
      <w:pPr>
        <w:spacing w:after="0" w:line="240" w:lineRule="auto"/>
        <w:rPr>
          <w:b/>
          <w:sz w:val="28"/>
          <w:szCs w:val="28"/>
        </w:rPr>
      </w:pPr>
    </w:p>
    <w:p w:rsidR="007A6B4C" w:rsidRDefault="007A6B4C" w:rsidP="007A6B4C">
      <w:pPr>
        <w:spacing w:after="0"/>
        <w:rPr>
          <w:b/>
          <w:sz w:val="28"/>
          <w:szCs w:val="28"/>
        </w:rPr>
      </w:pPr>
    </w:p>
    <w:p w:rsidR="00892356" w:rsidRPr="00676518" w:rsidRDefault="00892356">
      <w:pPr>
        <w:rPr>
          <w:b/>
          <w:sz w:val="28"/>
          <w:szCs w:val="28"/>
        </w:rPr>
      </w:pPr>
    </w:p>
    <w:sectPr w:rsidR="00892356" w:rsidRPr="00676518" w:rsidSect="006E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40E"/>
    <w:multiLevelType w:val="hybridMultilevel"/>
    <w:tmpl w:val="D2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03D8"/>
    <w:multiLevelType w:val="hybridMultilevel"/>
    <w:tmpl w:val="47C0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250C5"/>
    <w:multiLevelType w:val="hybridMultilevel"/>
    <w:tmpl w:val="A8704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7D17"/>
    <w:rsid w:val="000030AD"/>
    <w:rsid w:val="000D342F"/>
    <w:rsid w:val="00172A37"/>
    <w:rsid w:val="00257F4B"/>
    <w:rsid w:val="003A4A7D"/>
    <w:rsid w:val="004046E7"/>
    <w:rsid w:val="00452ED8"/>
    <w:rsid w:val="00676518"/>
    <w:rsid w:val="006968E6"/>
    <w:rsid w:val="006A58C3"/>
    <w:rsid w:val="006E14B7"/>
    <w:rsid w:val="006E479A"/>
    <w:rsid w:val="00711604"/>
    <w:rsid w:val="00725967"/>
    <w:rsid w:val="007A6B4C"/>
    <w:rsid w:val="007F059F"/>
    <w:rsid w:val="00803D34"/>
    <w:rsid w:val="00853143"/>
    <w:rsid w:val="0085374F"/>
    <w:rsid w:val="00864620"/>
    <w:rsid w:val="00892356"/>
    <w:rsid w:val="0097009D"/>
    <w:rsid w:val="009E7D17"/>
    <w:rsid w:val="00AC0A8E"/>
    <w:rsid w:val="00D21DF3"/>
    <w:rsid w:val="00D77E19"/>
    <w:rsid w:val="00DA7E76"/>
    <w:rsid w:val="00F1763F"/>
    <w:rsid w:val="00F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2020-05-04T10:00:00Z</dcterms:created>
  <dcterms:modified xsi:type="dcterms:W3CDTF">2020-05-06T02:36:00Z</dcterms:modified>
</cp:coreProperties>
</file>